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1428" w14:textId="7012DF80" w:rsidR="00F27C47" w:rsidRDefault="00F27C47">
      <w:pPr>
        <w:rPr>
          <w:b/>
          <w:sz w:val="32"/>
          <w:szCs w:val="32"/>
          <w:u w:val="single"/>
        </w:rPr>
      </w:pPr>
      <w:r w:rsidRPr="00F27C47">
        <w:rPr>
          <w:b/>
          <w:sz w:val="32"/>
          <w:szCs w:val="32"/>
          <w:u w:val="single"/>
        </w:rPr>
        <w:t>3.8. Principales factores de la crisis demográfica y económica del siglo XVII y sus consecuencias.</w:t>
      </w:r>
    </w:p>
    <w:p w14:paraId="1F151289" w14:textId="6F815568" w:rsidR="004E5769" w:rsidRDefault="004E576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CRISIS DEMOGRAFICA</w:t>
      </w:r>
    </w:p>
    <w:p w14:paraId="216B0658" w14:textId="77777777" w:rsidR="00F27C47" w:rsidRPr="00F27C47" w:rsidRDefault="00F27C47" w:rsidP="00F27C47">
      <w:pPr>
        <w:rPr>
          <w:sz w:val="32"/>
          <w:szCs w:val="32"/>
          <w:highlight w:val="yellow"/>
        </w:rPr>
      </w:pPr>
      <w:r w:rsidRPr="00F27C47">
        <w:rPr>
          <w:sz w:val="32"/>
          <w:szCs w:val="32"/>
        </w:rPr>
        <w:t>-</w:t>
      </w:r>
      <w:r w:rsidRPr="00F27C47">
        <w:rPr>
          <w:sz w:val="32"/>
          <w:szCs w:val="32"/>
          <w:highlight w:val="yellow"/>
        </w:rPr>
        <w:t>El descenso demográfico</w:t>
      </w:r>
    </w:p>
    <w:p w14:paraId="21DF2035" w14:textId="77777777" w:rsidR="00F27C47" w:rsidRDefault="00F27C47" w:rsidP="00F27C47">
      <w:pPr>
        <w:rPr>
          <w:sz w:val="32"/>
          <w:szCs w:val="32"/>
        </w:rPr>
      </w:pPr>
      <w:r w:rsidRPr="00F27C47">
        <w:rPr>
          <w:sz w:val="32"/>
          <w:szCs w:val="32"/>
        </w:rPr>
        <w:t xml:space="preserve">Durante el siglo XVII  se produjo un descenso notable de la población.  en más de un millón de habitantes, pasando de 8 millones en 1600 a 7 millones en 1700. </w:t>
      </w:r>
    </w:p>
    <w:p w14:paraId="07E35A9D" w14:textId="77777777" w:rsidR="00F27C47" w:rsidRDefault="00F27C47" w:rsidP="00F27C47">
      <w:pPr>
        <w:rPr>
          <w:sz w:val="32"/>
          <w:szCs w:val="32"/>
        </w:rPr>
      </w:pPr>
      <w:r w:rsidRPr="00F27C47">
        <w:rPr>
          <w:sz w:val="32"/>
          <w:szCs w:val="32"/>
        </w:rPr>
        <w:t>Las causas fueron:</w:t>
      </w:r>
    </w:p>
    <w:p w14:paraId="3817E5D8" w14:textId="77777777" w:rsidR="00F27C47" w:rsidRDefault="00F27C47" w:rsidP="00F27C4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grandes </w:t>
      </w:r>
      <w:r w:rsidRPr="00F27C47">
        <w:rPr>
          <w:sz w:val="32"/>
          <w:szCs w:val="32"/>
          <w:u w:val="single"/>
        </w:rPr>
        <w:t>epidemias</w:t>
      </w:r>
      <w:r w:rsidRPr="00F27C47">
        <w:rPr>
          <w:sz w:val="32"/>
          <w:szCs w:val="32"/>
        </w:rPr>
        <w:t xml:space="preserve"> (1597-1602, 1647-1652 y 1676-85) además de innumerables brotes en localidades aisladas.Las malas cosechas, la desnutrición y las malas condiciones higiénicas contribuían a que estas epidemias provocaran una gran mortandad. </w:t>
      </w:r>
    </w:p>
    <w:p w14:paraId="07D95AC7" w14:textId="77777777" w:rsidR="00F27C47" w:rsidRPr="00F27C47" w:rsidRDefault="00F27C47" w:rsidP="00F27C4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En segundo lugar se produjo un </w:t>
      </w:r>
      <w:r w:rsidRPr="00F27C47">
        <w:rPr>
          <w:sz w:val="32"/>
          <w:szCs w:val="32"/>
          <w:u w:val="single"/>
        </w:rPr>
        <w:t xml:space="preserve">descenso en la tasa de natalidad. </w:t>
      </w:r>
    </w:p>
    <w:p w14:paraId="387C2676" w14:textId="77777777" w:rsidR="00F27C47" w:rsidRDefault="00F27C47" w:rsidP="00F27C47">
      <w:pPr>
        <w:pStyle w:val="Prrafodelista"/>
        <w:numPr>
          <w:ilvl w:val="1"/>
          <w:numId w:val="1"/>
        </w:numPr>
        <w:rPr>
          <w:sz w:val="32"/>
          <w:szCs w:val="32"/>
        </w:rPr>
      </w:pPr>
      <w:r w:rsidRPr="00F27C47">
        <w:rPr>
          <w:sz w:val="32"/>
          <w:szCs w:val="32"/>
        </w:rPr>
        <w:t>Las guerras ocasionaban la muerte de muchos varones jóvenes en edad de procrear</w:t>
      </w:r>
    </w:p>
    <w:p w14:paraId="0DDC501E" w14:textId="77777777" w:rsidR="00F27C47" w:rsidRDefault="00F27C47" w:rsidP="00F27C47">
      <w:pPr>
        <w:pStyle w:val="Prrafodelista"/>
        <w:numPr>
          <w:ilvl w:val="1"/>
          <w:numId w:val="1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 la crisis económica retrasaba la edad de los matrimonios.</w:t>
      </w:r>
    </w:p>
    <w:p w14:paraId="57FA3ACE" w14:textId="77777777" w:rsidR="00F27C47" w:rsidRDefault="00F27C47" w:rsidP="00F27C47">
      <w:pPr>
        <w:pStyle w:val="Prrafodelista"/>
        <w:numPr>
          <w:ilvl w:val="1"/>
          <w:numId w:val="1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 Junto a ello, aumento el clero, y por tanto del celibato, que no favorecía el aumento de la población. </w:t>
      </w:r>
    </w:p>
    <w:p w14:paraId="35AEDB9C" w14:textId="77777777" w:rsidR="00F27C47" w:rsidRDefault="00F27C47" w:rsidP="00F27C47">
      <w:pPr>
        <w:pStyle w:val="Prrafodelista"/>
        <w:numPr>
          <w:ilvl w:val="1"/>
          <w:numId w:val="1"/>
        </w:numPr>
        <w:rPr>
          <w:sz w:val="32"/>
          <w:szCs w:val="32"/>
        </w:rPr>
      </w:pPr>
      <w:r w:rsidRPr="00F27C47">
        <w:rPr>
          <w:sz w:val="32"/>
          <w:szCs w:val="32"/>
        </w:rPr>
        <w:t>Por último, la expulsión de los moriscos en 1609 supuso sin duda una importante sangría.</w:t>
      </w:r>
    </w:p>
    <w:p w14:paraId="102BC34C" w14:textId="77777777" w:rsidR="00F27C47" w:rsidRPr="00F27C47" w:rsidRDefault="00F27C47" w:rsidP="00F27C47">
      <w:pPr>
        <w:ind w:left="1155"/>
        <w:rPr>
          <w:sz w:val="32"/>
          <w:szCs w:val="32"/>
        </w:rPr>
      </w:pPr>
    </w:p>
    <w:p w14:paraId="79EFE2FE" w14:textId="77777777" w:rsidR="00F27C47" w:rsidRPr="00F27C47" w:rsidRDefault="00F27C47" w:rsidP="00F27C4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 El descenso demográfico fue mayor en el centro que en la periferia; esta última irá tomando poco a poco el mando demográfico de la península, cambiando la tendencia de los siglos anteriores. </w:t>
      </w:r>
    </w:p>
    <w:p w14:paraId="02E426CF" w14:textId="77777777" w:rsidR="00F27C47" w:rsidRDefault="00F27C47" w:rsidP="00F27C47">
      <w:pPr>
        <w:rPr>
          <w:sz w:val="32"/>
          <w:szCs w:val="32"/>
        </w:rPr>
      </w:pPr>
    </w:p>
    <w:p w14:paraId="05B1827C" w14:textId="77777777" w:rsidR="00F27C47" w:rsidRDefault="00F27C47" w:rsidP="00F27C47">
      <w:pPr>
        <w:rPr>
          <w:sz w:val="32"/>
          <w:szCs w:val="32"/>
        </w:rPr>
      </w:pPr>
    </w:p>
    <w:p w14:paraId="05E773C5" w14:textId="5F625C06" w:rsidR="00F27C47" w:rsidRPr="004E5769" w:rsidRDefault="004E5769" w:rsidP="00F27C47">
      <w:pPr>
        <w:rPr>
          <w:b/>
          <w:sz w:val="32"/>
          <w:szCs w:val="32"/>
          <w:u w:val="single"/>
        </w:rPr>
      </w:pPr>
      <w:r w:rsidRPr="004E5769">
        <w:rPr>
          <w:b/>
          <w:sz w:val="32"/>
          <w:szCs w:val="32"/>
          <w:u w:val="single"/>
        </w:rPr>
        <w:t>CRISIS ECONOMICA</w:t>
      </w:r>
    </w:p>
    <w:p w14:paraId="1B50F0D3" w14:textId="77777777" w:rsidR="00F27C47" w:rsidRPr="00F27C47" w:rsidRDefault="00F27C47" w:rsidP="00F27C47">
      <w:pPr>
        <w:rPr>
          <w:sz w:val="32"/>
          <w:szCs w:val="32"/>
        </w:rPr>
      </w:pPr>
      <w:r w:rsidRPr="00F27C47">
        <w:rPr>
          <w:sz w:val="32"/>
          <w:szCs w:val="32"/>
        </w:rPr>
        <w:t>-</w:t>
      </w:r>
      <w:r w:rsidRPr="00F27C47">
        <w:rPr>
          <w:sz w:val="32"/>
          <w:szCs w:val="32"/>
          <w:highlight w:val="yellow"/>
        </w:rPr>
        <w:t>Los problemas agrarios</w:t>
      </w:r>
    </w:p>
    <w:p w14:paraId="0B3395F1" w14:textId="77777777" w:rsidR="00F27C47" w:rsidRDefault="00F27C47" w:rsidP="00F27C47">
      <w:pPr>
        <w:rPr>
          <w:sz w:val="32"/>
          <w:szCs w:val="32"/>
        </w:rPr>
      </w:pPr>
      <w:r w:rsidRPr="00F27C47">
        <w:rPr>
          <w:sz w:val="32"/>
          <w:szCs w:val="32"/>
        </w:rPr>
        <w:t xml:space="preserve">Las causas que provocaron esta caída de la </w:t>
      </w:r>
      <w:r w:rsidRPr="00F27C47">
        <w:rPr>
          <w:b/>
          <w:sz w:val="32"/>
          <w:szCs w:val="32"/>
          <w:u w:val="single"/>
        </w:rPr>
        <w:t xml:space="preserve">agricultura </w:t>
      </w:r>
      <w:r w:rsidRPr="00F27C47">
        <w:rPr>
          <w:sz w:val="32"/>
          <w:szCs w:val="32"/>
        </w:rPr>
        <w:t>fueron varias:</w:t>
      </w:r>
    </w:p>
    <w:p w14:paraId="550BEF7A" w14:textId="77777777" w:rsidR="00F27C47" w:rsidRDefault="00F27C47" w:rsidP="00F27C47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F27C47">
        <w:rPr>
          <w:sz w:val="32"/>
          <w:szCs w:val="32"/>
        </w:rPr>
        <w:t>empeoramiento del clima con relación al siglo anterior (más sequías y lluvias torrenciales)</w:t>
      </w:r>
    </w:p>
    <w:p w14:paraId="45EF0C9D" w14:textId="77777777" w:rsidR="00F27C47" w:rsidRDefault="00F27C47" w:rsidP="00F27C47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 sucesivas plagas de langosta</w:t>
      </w:r>
    </w:p>
    <w:p w14:paraId="7EC3AF15" w14:textId="77777777" w:rsidR="00F27C47" w:rsidRDefault="00F27C47" w:rsidP="00F27C47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 deterioro de los sistemas de cultivo</w:t>
      </w:r>
    </w:p>
    <w:p w14:paraId="3420C6D8" w14:textId="77777777" w:rsidR="00F27C47" w:rsidRDefault="00F27C47" w:rsidP="00F27C47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 la expulsión de los moriscos redujo sensiblemente la superficie de las tierras de regadío. </w:t>
      </w:r>
    </w:p>
    <w:p w14:paraId="68791D04" w14:textId="77777777" w:rsidR="00F27C47" w:rsidRPr="00F27C47" w:rsidRDefault="00F27C47" w:rsidP="00F27C47">
      <w:pPr>
        <w:ind w:left="435"/>
        <w:rPr>
          <w:sz w:val="32"/>
          <w:szCs w:val="32"/>
        </w:rPr>
      </w:pPr>
    </w:p>
    <w:p w14:paraId="095B0669" w14:textId="77777777" w:rsidR="00F27C47" w:rsidRPr="00F27C47" w:rsidRDefault="00F27C47" w:rsidP="00F27C47">
      <w:pPr>
        <w:rPr>
          <w:sz w:val="32"/>
          <w:szCs w:val="32"/>
        </w:rPr>
      </w:pPr>
      <w:r w:rsidRPr="00F27C47">
        <w:rPr>
          <w:sz w:val="32"/>
          <w:szCs w:val="32"/>
        </w:rPr>
        <w:t xml:space="preserve">Pese a la introducción de nuevos cultivos (el maíz y la patata en Galicia o Asturias) y los avances de la vid (Rioja o Galicia), el descenso demográfico provocó despoblamientos y abandonos de tierras cultivadas. Esta situación afectó especialmente a los pequeños y medianos propietarios rurales.  </w:t>
      </w:r>
    </w:p>
    <w:p w14:paraId="0411A977" w14:textId="77777777" w:rsidR="00F27C47" w:rsidRDefault="00F27C47" w:rsidP="00F27C47">
      <w:pPr>
        <w:rPr>
          <w:sz w:val="32"/>
          <w:szCs w:val="32"/>
        </w:rPr>
      </w:pPr>
      <w:r w:rsidRPr="00F27C47">
        <w:rPr>
          <w:sz w:val="32"/>
          <w:szCs w:val="32"/>
        </w:rPr>
        <w:t xml:space="preserve">También </w:t>
      </w:r>
      <w:r w:rsidRPr="00F27C47">
        <w:rPr>
          <w:b/>
          <w:sz w:val="32"/>
          <w:szCs w:val="32"/>
          <w:u w:val="single"/>
        </w:rPr>
        <w:t>la ganadería</w:t>
      </w:r>
      <w:r w:rsidRPr="00F27C47">
        <w:rPr>
          <w:sz w:val="32"/>
          <w:szCs w:val="32"/>
        </w:rPr>
        <w:t xml:space="preserve"> vivió una etapa de crisis y reestructuración. </w:t>
      </w:r>
    </w:p>
    <w:p w14:paraId="349EDA00" w14:textId="77777777" w:rsidR="00F27C47" w:rsidRDefault="00F27C47" w:rsidP="00F27C47">
      <w:pPr>
        <w:ind w:left="708"/>
        <w:rPr>
          <w:sz w:val="32"/>
          <w:szCs w:val="32"/>
        </w:rPr>
      </w:pPr>
      <w:r>
        <w:rPr>
          <w:sz w:val="32"/>
          <w:szCs w:val="32"/>
        </w:rPr>
        <w:t>-</w:t>
      </w:r>
      <w:r w:rsidRPr="00F27C47">
        <w:rPr>
          <w:sz w:val="32"/>
          <w:szCs w:val="32"/>
        </w:rPr>
        <w:t>Pese al mantenimiento de los privilegios de la Mesta el número de cabezas de ganado decreció en varios miles a lo largo de la centuria.</w:t>
      </w:r>
    </w:p>
    <w:p w14:paraId="4D1E0C70" w14:textId="77777777" w:rsidR="00F27C47" w:rsidRDefault="00F27C47" w:rsidP="00F27C47">
      <w:pPr>
        <w:ind w:left="708"/>
        <w:rPr>
          <w:sz w:val="32"/>
          <w:szCs w:val="32"/>
        </w:rPr>
      </w:pPr>
      <w:r>
        <w:rPr>
          <w:sz w:val="32"/>
          <w:szCs w:val="32"/>
        </w:rPr>
        <w:t>-D</w:t>
      </w:r>
      <w:r w:rsidRPr="00F27C47">
        <w:rPr>
          <w:sz w:val="32"/>
          <w:szCs w:val="32"/>
        </w:rPr>
        <w:t xml:space="preserve">esde mediados de siglo, la lana castellana había empezado a ser desplazada de sus tradicionales mercados europeos. </w:t>
      </w:r>
    </w:p>
    <w:p w14:paraId="14D007BF" w14:textId="77777777" w:rsidR="00F27C47" w:rsidRDefault="00F27C47" w:rsidP="00F27C47">
      <w:pPr>
        <w:ind w:left="708"/>
        <w:rPr>
          <w:sz w:val="32"/>
          <w:szCs w:val="32"/>
        </w:rPr>
      </w:pPr>
      <w:r w:rsidRPr="00F27C47">
        <w:rPr>
          <w:sz w:val="32"/>
          <w:szCs w:val="32"/>
        </w:rPr>
        <w:t xml:space="preserve">Todo ello fue en detrimento de los pequeños ganaderos, pero favoreció, en cierta medida, la concentración del ganado en manos de los grandes propietarios. </w:t>
      </w:r>
    </w:p>
    <w:p w14:paraId="0BC5E2D0" w14:textId="77777777" w:rsidR="00F27C47" w:rsidRDefault="00F27C47" w:rsidP="00F27C47">
      <w:pPr>
        <w:ind w:left="708"/>
        <w:rPr>
          <w:sz w:val="32"/>
          <w:szCs w:val="32"/>
        </w:rPr>
      </w:pPr>
    </w:p>
    <w:p w14:paraId="419AF06C" w14:textId="77777777" w:rsidR="00F27C47" w:rsidRPr="00F27C47" w:rsidRDefault="00F27C47" w:rsidP="00F27C47">
      <w:pPr>
        <w:ind w:left="708"/>
        <w:rPr>
          <w:sz w:val="32"/>
          <w:szCs w:val="32"/>
        </w:rPr>
      </w:pPr>
    </w:p>
    <w:p w14:paraId="7006352D" w14:textId="77777777" w:rsidR="00F27C47" w:rsidRPr="00F27C47" w:rsidRDefault="00F27C47" w:rsidP="00F27C47">
      <w:pPr>
        <w:rPr>
          <w:sz w:val="32"/>
          <w:szCs w:val="32"/>
        </w:rPr>
      </w:pPr>
    </w:p>
    <w:p w14:paraId="3932E64D" w14:textId="77777777" w:rsidR="00F27C47" w:rsidRPr="00F27C47" w:rsidRDefault="00F27C47" w:rsidP="00F27C47">
      <w:pPr>
        <w:rPr>
          <w:sz w:val="32"/>
          <w:szCs w:val="32"/>
          <w:u w:val="single"/>
        </w:rPr>
      </w:pPr>
      <w:r w:rsidRPr="00F27C47">
        <w:rPr>
          <w:sz w:val="32"/>
          <w:szCs w:val="32"/>
          <w:u w:val="single"/>
        </w:rPr>
        <w:t>-</w:t>
      </w:r>
      <w:r w:rsidRPr="00F27C47">
        <w:rPr>
          <w:sz w:val="32"/>
          <w:szCs w:val="32"/>
        </w:rPr>
        <w:t xml:space="preserve"> </w:t>
      </w:r>
      <w:r w:rsidRPr="00F27C47">
        <w:rPr>
          <w:sz w:val="32"/>
          <w:szCs w:val="32"/>
          <w:highlight w:val="yellow"/>
        </w:rPr>
        <w:t>la actividad artesanal y comercial</w:t>
      </w:r>
      <w:r w:rsidRPr="00F27C47">
        <w:rPr>
          <w:sz w:val="32"/>
          <w:szCs w:val="32"/>
        </w:rPr>
        <w:t xml:space="preserve"> </w:t>
      </w:r>
    </w:p>
    <w:p w14:paraId="70B9E1A0" w14:textId="77777777" w:rsidR="00F27C47" w:rsidRDefault="00F27C47" w:rsidP="00F27C47">
      <w:pPr>
        <w:rPr>
          <w:sz w:val="32"/>
          <w:szCs w:val="32"/>
        </w:rPr>
      </w:pPr>
      <w:r w:rsidRPr="00F27C47">
        <w:rPr>
          <w:sz w:val="32"/>
          <w:szCs w:val="32"/>
        </w:rPr>
        <w:t xml:space="preserve">La actividad artesanal se vio paralizada desde los últimos años del reinado de Felipe II. </w:t>
      </w:r>
    </w:p>
    <w:p w14:paraId="2611A62C" w14:textId="77777777" w:rsidR="00F27C47" w:rsidRDefault="00F27C47" w:rsidP="00F27C47">
      <w:pPr>
        <w:rPr>
          <w:sz w:val="32"/>
          <w:szCs w:val="32"/>
        </w:rPr>
      </w:pPr>
      <w:r>
        <w:rPr>
          <w:sz w:val="32"/>
          <w:szCs w:val="32"/>
        </w:rPr>
        <w:t>Causas:</w:t>
      </w:r>
    </w:p>
    <w:p w14:paraId="0E20A0F5" w14:textId="77777777" w:rsidR="00F27C47" w:rsidRDefault="00F27C47" w:rsidP="00F27C47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la revolución de los precios </w:t>
      </w:r>
    </w:p>
    <w:p w14:paraId="14CB889C" w14:textId="77777777" w:rsidR="00F27C47" w:rsidRPr="00F27C47" w:rsidRDefault="00F27C47" w:rsidP="00F27C47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 descenso demográfico que, por una parte, </w:t>
      </w:r>
      <w:r w:rsidRPr="00F27C47">
        <w:rPr>
          <w:sz w:val="32"/>
          <w:szCs w:val="32"/>
          <w:u w:val="single"/>
        </w:rPr>
        <w:t>redujo</w:t>
      </w:r>
      <w:r>
        <w:rPr>
          <w:sz w:val="32"/>
          <w:szCs w:val="32"/>
          <w:u w:val="single"/>
        </w:rPr>
        <w:t xml:space="preserve"> el </w:t>
      </w:r>
      <w:r w:rsidRPr="00F27C47">
        <w:rPr>
          <w:sz w:val="32"/>
          <w:szCs w:val="32"/>
          <w:u w:val="single"/>
        </w:rPr>
        <w:t>mercado</w:t>
      </w:r>
    </w:p>
    <w:p w14:paraId="5F448596" w14:textId="77777777" w:rsidR="00F27C47" w:rsidRDefault="00F27C47" w:rsidP="00F27C47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F27C47">
        <w:rPr>
          <w:sz w:val="32"/>
          <w:szCs w:val="32"/>
        </w:rPr>
        <w:t>el escaso poder adquisitivo de la mayor parte de la población</w:t>
      </w:r>
    </w:p>
    <w:p w14:paraId="62C5BF2E" w14:textId="77777777" w:rsidR="00F27C47" w:rsidRDefault="00F27C47" w:rsidP="00F27C47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 falta de mano de obra elevó el nivel de los salarios, reduciendo así los beneficios de los propietarios de los centros de producción artesanal.</w:t>
      </w:r>
    </w:p>
    <w:p w14:paraId="574432EF" w14:textId="77777777" w:rsidR="00F27C47" w:rsidRDefault="00F27C47" w:rsidP="00F27C47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F27C47">
        <w:rPr>
          <w:sz w:val="32"/>
          <w:szCs w:val="32"/>
        </w:rPr>
        <w:t xml:space="preserve"> La rentabilidad se vio también afectada por la competencia de los productos extranjeros.</w:t>
      </w:r>
    </w:p>
    <w:p w14:paraId="6E62D1E3" w14:textId="77777777" w:rsidR="00F27C47" w:rsidRPr="00F27C47" w:rsidRDefault="00F27C47" w:rsidP="00F27C47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F27C47">
        <w:rPr>
          <w:sz w:val="32"/>
          <w:szCs w:val="32"/>
        </w:rPr>
        <w:t>El carácter arcaico de los gremios, que no supieron evolucionar adaptándose a la competencia, y la ausencia de mejoras técnicas, no favorecían un cambio de situación.</w:t>
      </w:r>
    </w:p>
    <w:p w14:paraId="601AF437" w14:textId="77777777" w:rsidR="00F27C47" w:rsidRPr="00F27C47" w:rsidRDefault="00F27C47" w:rsidP="00F27C47">
      <w:pPr>
        <w:rPr>
          <w:sz w:val="32"/>
          <w:szCs w:val="32"/>
        </w:rPr>
      </w:pPr>
      <w:r w:rsidRPr="00F27C47">
        <w:rPr>
          <w:sz w:val="32"/>
          <w:szCs w:val="32"/>
        </w:rPr>
        <w:t>En este ambiente</w:t>
      </w:r>
      <w:r w:rsidRPr="00F27C47">
        <w:rPr>
          <w:b/>
          <w:sz w:val="32"/>
          <w:szCs w:val="32"/>
          <w:u w:val="single"/>
        </w:rPr>
        <w:t>, la artesanía textil</w:t>
      </w:r>
      <w:r w:rsidRPr="00F27C47">
        <w:rPr>
          <w:sz w:val="32"/>
          <w:szCs w:val="32"/>
        </w:rPr>
        <w:t xml:space="preserve"> sufrió una gran decadencia. La situación no empezó a mejorar hasta el cambio de coyuntura de los años 80 del siglo. Un buen síntoma de ello fue la creación, por parte del gobierno, de </w:t>
      </w:r>
      <w:r w:rsidRPr="00F27C47">
        <w:rPr>
          <w:sz w:val="32"/>
          <w:szCs w:val="32"/>
          <w:u w:val="single"/>
        </w:rPr>
        <w:t>una Junta General de Comercio</w:t>
      </w:r>
      <w:r w:rsidRPr="00F27C47">
        <w:rPr>
          <w:sz w:val="32"/>
          <w:szCs w:val="32"/>
        </w:rPr>
        <w:t xml:space="preserve"> encargada de potenciar la reactivación comercial y manufacturera.</w:t>
      </w:r>
    </w:p>
    <w:p w14:paraId="0517BA7A" w14:textId="77777777" w:rsidR="00F27C47" w:rsidRPr="00F27C47" w:rsidRDefault="00F27C47" w:rsidP="00F27C47">
      <w:pPr>
        <w:rPr>
          <w:sz w:val="32"/>
          <w:szCs w:val="32"/>
        </w:rPr>
      </w:pPr>
      <w:r w:rsidRPr="00F27C47">
        <w:rPr>
          <w:sz w:val="32"/>
          <w:szCs w:val="32"/>
        </w:rPr>
        <w:t xml:space="preserve">La </w:t>
      </w:r>
      <w:r w:rsidRPr="00F27C47">
        <w:rPr>
          <w:b/>
          <w:sz w:val="32"/>
          <w:szCs w:val="32"/>
          <w:u w:val="single"/>
        </w:rPr>
        <w:t>industria metalúrgica y las ferrerías</w:t>
      </w:r>
      <w:r w:rsidRPr="00F27C47">
        <w:rPr>
          <w:sz w:val="32"/>
          <w:szCs w:val="32"/>
        </w:rPr>
        <w:t xml:space="preserve"> vivieron dos etapas ligadas directamente a la demanda del Estado. Hasta mediados de la centuria, experimentaron un crecimiento con la creación de fundiciones como las de Liérganes y La Cavada (Cantabria). A partir de la decadencia de la hegemonía imperial, las demandas </w:t>
      </w:r>
      <w:r w:rsidRPr="00F27C47">
        <w:rPr>
          <w:sz w:val="32"/>
          <w:szCs w:val="32"/>
        </w:rPr>
        <w:lastRenderedPageBreak/>
        <w:t xml:space="preserve">del Estado bajaron y lo mismo ocurrió con la producción metalúrgica. </w:t>
      </w:r>
    </w:p>
    <w:p w14:paraId="7A597B49" w14:textId="77777777" w:rsidR="00F27C47" w:rsidRPr="00F27C47" w:rsidRDefault="00F27C47" w:rsidP="00F27C47">
      <w:pPr>
        <w:rPr>
          <w:sz w:val="32"/>
          <w:szCs w:val="32"/>
        </w:rPr>
      </w:pPr>
    </w:p>
    <w:p w14:paraId="55DB9CB9" w14:textId="77777777" w:rsidR="00F27C47" w:rsidRDefault="00F27C47" w:rsidP="00F27C47">
      <w:pPr>
        <w:rPr>
          <w:b/>
          <w:sz w:val="32"/>
          <w:szCs w:val="32"/>
          <w:u w:val="single"/>
        </w:rPr>
      </w:pPr>
      <w:r w:rsidRPr="00F27C47">
        <w:rPr>
          <w:sz w:val="32"/>
          <w:szCs w:val="32"/>
        </w:rPr>
        <w:t xml:space="preserve">la </w:t>
      </w:r>
      <w:r w:rsidRPr="00F27C47">
        <w:rPr>
          <w:b/>
          <w:sz w:val="32"/>
          <w:szCs w:val="32"/>
          <w:u w:val="single"/>
        </w:rPr>
        <w:t>actividad mercantil</w:t>
      </w:r>
    </w:p>
    <w:p w14:paraId="65185320" w14:textId="77777777" w:rsidR="005815FD" w:rsidRPr="005815FD" w:rsidRDefault="00F27C47" w:rsidP="005815FD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5815FD">
        <w:rPr>
          <w:color w:val="FF0000"/>
          <w:sz w:val="32"/>
          <w:szCs w:val="32"/>
          <w:u w:val="single"/>
        </w:rPr>
        <w:t>El mercado interior</w:t>
      </w:r>
      <w:r w:rsidRPr="005815FD">
        <w:rPr>
          <w:color w:val="FF0000"/>
          <w:sz w:val="32"/>
          <w:szCs w:val="32"/>
        </w:rPr>
        <w:t xml:space="preserve"> </w:t>
      </w:r>
      <w:r w:rsidRPr="005815FD">
        <w:rPr>
          <w:sz w:val="32"/>
          <w:szCs w:val="32"/>
        </w:rPr>
        <w:t>seguía siendo pequeño</w:t>
      </w:r>
      <w:r w:rsidR="005815FD" w:rsidRPr="005815FD">
        <w:rPr>
          <w:sz w:val="32"/>
          <w:szCs w:val="32"/>
        </w:rPr>
        <w:t xml:space="preserve">(menos </w:t>
      </w:r>
      <w:r w:rsidRPr="005815FD">
        <w:rPr>
          <w:sz w:val="32"/>
          <w:szCs w:val="32"/>
        </w:rPr>
        <w:t xml:space="preserve"> población significaba un menor consumo </w:t>
      </w:r>
      <w:r w:rsidR="005815FD" w:rsidRPr="005815FD">
        <w:rPr>
          <w:sz w:val="32"/>
          <w:szCs w:val="32"/>
        </w:rPr>
        <w:t>)</w:t>
      </w:r>
    </w:p>
    <w:p w14:paraId="7139DE5F" w14:textId="77777777" w:rsidR="005815FD" w:rsidRDefault="005815FD" w:rsidP="00F27C4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27C47" w:rsidRPr="00F27C47">
        <w:rPr>
          <w:sz w:val="32"/>
          <w:szCs w:val="32"/>
        </w:rPr>
        <w:t xml:space="preserve">las aduanas </w:t>
      </w:r>
    </w:p>
    <w:p w14:paraId="5414C3FE" w14:textId="77777777" w:rsidR="005815FD" w:rsidRDefault="005815FD" w:rsidP="00F27C4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27C47" w:rsidRPr="00F27C47">
        <w:rPr>
          <w:sz w:val="32"/>
          <w:szCs w:val="32"/>
        </w:rPr>
        <w:t>el aumento de los impuestos sobre las mercancías no incitaban al riesgo comercial</w:t>
      </w:r>
    </w:p>
    <w:p w14:paraId="3BAFCD40" w14:textId="77777777" w:rsidR="005815FD" w:rsidRDefault="00F27C47" w:rsidP="00F27C47">
      <w:pPr>
        <w:rPr>
          <w:sz w:val="32"/>
          <w:szCs w:val="32"/>
        </w:rPr>
      </w:pPr>
      <w:r w:rsidRPr="00F27C47">
        <w:rPr>
          <w:sz w:val="32"/>
          <w:szCs w:val="32"/>
        </w:rPr>
        <w:t>. Esta situación se vio reflejada en el decaimiento de ciudades con ferias de la importancia de Medina del Campo o Burgos.</w:t>
      </w:r>
    </w:p>
    <w:p w14:paraId="6261F241" w14:textId="77777777" w:rsidR="005815FD" w:rsidRDefault="00F27C47" w:rsidP="005815FD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5815FD">
        <w:rPr>
          <w:color w:val="FF0000"/>
          <w:sz w:val="32"/>
          <w:szCs w:val="32"/>
          <w:u w:val="single"/>
        </w:rPr>
        <w:t>El comercio colonial</w:t>
      </w:r>
      <w:r w:rsidRPr="005815FD">
        <w:rPr>
          <w:color w:val="FF0000"/>
          <w:sz w:val="32"/>
          <w:szCs w:val="32"/>
        </w:rPr>
        <w:t xml:space="preserve"> </w:t>
      </w:r>
      <w:r w:rsidRPr="005815FD">
        <w:rPr>
          <w:sz w:val="32"/>
          <w:szCs w:val="32"/>
        </w:rPr>
        <w:t>americano bajó entre 1575 y 1675  un 75%.</w:t>
      </w:r>
    </w:p>
    <w:p w14:paraId="629797EE" w14:textId="77777777" w:rsidR="005815FD" w:rsidRDefault="00F27C47" w:rsidP="005815FD">
      <w:pPr>
        <w:ind w:left="435"/>
        <w:rPr>
          <w:sz w:val="32"/>
          <w:szCs w:val="32"/>
        </w:rPr>
      </w:pPr>
      <w:r w:rsidRPr="005815FD">
        <w:rPr>
          <w:sz w:val="32"/>
          <w:szCs w:val="32"/>
        </w:rPr>
        <w:t xml:space="preserve"> El oro y la plata seguían siendo el principal producto, pero a lo largo del siglo la decadencia de la minería americana provocó un notable descenso en la importación de estos minerales. </w:t>
      </w:r>
    </w:p>
    <w:p w14:paraId="6CAC6A03" w14:textId="13A31535" w:rsidR="00F27C47" w:rsidRDefault="00F27C47" w:rsidP="005815FD">
      <w:pPr>
        <w:ind w:left="435"/>
        <w:rPr>
          <w:sz w:val="32"/>
          <w:szCs w:val="32"/>
        </w:rPr>
      </w:pPr>
      <w:r w:rsidRPr="005815FD">
        <w:rPr>
          <w:sz w:val="32"/>
          <w:szCs w:val="32"/>
        </w:rPr>
        <w:t xml:space="preserve">No obstante, siguieron utilizándose para compensar el déficit comercial ocasionado por la compra de los productos manufacturados europeos y para financiar las continuas guerras de la Monarquía. </w:t>
      </w:r>
    </w:p>
    <w:p w14:paraId="72714786" w14:textId="0BE6BABF" w:rsidR="004E5769" w:rsidRDefault="004E5769" w:rsidP="005815FD">
      <w:pPr>
        <w:ind w:left="435"/>
        <w:rPr>
          <w:sz w:val="32"/>
          <w:szCs w:val="32"/>
        </w:rPr>
      </w:pPr>
    </w:p>
    <w:p w14:paraId="2D96DB59" w14:textId="0F69B462" w:rsidR="00080B60" w:rsidRDefault="00080B60" w:rsidP="005815FD">
      <w:pPr>
        <w:ind w:left="435"/>
        <w:rPr>
          <w:sz w:val="32"/>
          <w:szCs w:val="32"/>
        </w:rPr>
      </w:pPr>
    </w:p>
    <w:p w14:paraId="6539DF47" w14:textId="78379229" w:rsidR="00080B60" w:rsidRDefault="00080B60" w:rsidP="005815FD">
      <w:pPr>
        <w:ind w:left="435"/>
        <w:rPr>
          <w:sz w:val="32"/>
          <w:szCs w:val="32"/>
        </w:rPr>
      </w:pPr>
    </w:p>
    <w:p w14:paraId="06EF3A44" w14:textId="229AF07D" w:rsidR="00080B60" w:rsidRDefault="00080B60" w:rsidP="005815FD">
      <w:pPr>
        <w:ind w:left="435"/>
        <w:rPr>
          <w:sz w:val="32"/>
          <w:szCs w:val="32"/>
        </w:rPr>
      </w:pPr>
    </w:p>
    <w:p w14:paraId="2D089E37" w14:textId="3EAA5D4D" w:rsidR="00080B60" w:rsidRDefault="00080B60" w:rsidP="005815FD">
      <w:pPr>
        <w:ind w:left="435"/>
        <w:rPr>
          <w:sz w:val="32"/>
          <w:szCs w:val="32"/>
        </w:rPr>
      </w:pPr>
    </w:p>
    <w:p w14:paraId="28CA2B17" w14:textId="77777777" w:rsidR="00080B60" w:rsidRDefault="00080B60" w:rsidP="005815FD">
      <w:pPr>
        <w:ind w:left="435"/>
        <w:rPr>
          <w:sz w:val="32"/>
          <w:szCs w:val="32"/>
        </w:rPr>
      </w:pPr>
    </w:p>
    <w:p w14:paraId="555E4939" w14:textId="5B7136CF" w:rsidR="004E5769" w:rsidRDefault="004E5769" w:rsidP="005815FD">
      <w:pPr>
        <w:ind w:left="435"/>
        <w:rPr>
          <w:b/>
          <w:sz w:val="32"/>
          <w:szCs w:val="32"/>
          <w:u w:val="single"/>
        </w:rPr>
      </w:pPr>
      <w:r w:rsidRPr="004E5769">
        <w:rPr>
          <w:b/>
          <w:sz w:val="32"/>
          <w:szCs w:val="32"/>
          <w:u w:val="single"/>
        </w:rPr>
        <w:lastRenderedPageBreak/>
        <w:t>CRISIS SOCIAL</w:t>
      </w:r>
    </w:p>
    <w:p w14:paraId="3B5C1016" w14:textId="77777777" w:rsidR="00080B60" w:rsidRDefault="00080B60" w:rsidP="00080B60">
      <w:pPr>
        <w:ind w:left="435"/>
        <w:rPr>
          <w:sz w:val="32"/>
          <w:szCs w:val="32"/>
        </w:rPr>
      </w:pPr>
      <w:r w:rsidRPr="00080B60">
        <w:rPr>
          <w:sz w:val="32"/>
          <w:szCs w:val="32"/>
        </w:rPr>
        <w:t>La sociedad del siglo XVII  sigue siendo estamental.</w:t>
      </w:r>
    </w:p>
    <w:p w14:paraId="55FD3C71" w14:textId="77777777" w:rsidR="00080B60" w:rsidRDefault="00080B60" w:rsidP="00080B60">
      <w:pPr>
        <w:ind w:left="435"/>
        <w:rPr>
          <w:sz w:val="32"/>
          <w:szCs w:val="32"/>
        </w:rPr>
      </w:pPr>
      <w:r w:rsidRPr="00080B60">
        <w:rPr>
          <w:sz w:val="32"/>
          <w:szCs w:val="32"/>
        </w:rPr>
        <w:t xml:space="preserve"> </w:t>
      </w:r>
      <w:r w:rsidRPr="00080B60">
        <w:rPr>
          <w:b/>
          <w:sz w:val="32"/>
          <w:szCs w:val="32"/>
        </w:rPr>
        <w:t>La nobleza</w:t>
      </w:r>
      <w:r w:rsidRPr="00080B60">
        <w:rPr>
          <w:sz w:val="32"/>
          <w:szCs w:val="32"/>
        </w:rPr>
        <w:t xml:space="preserve"> </w:t>
      </w:r>
    </w:p>
    <w:p w14:paraId="2EBFB746" w14:textId="77777777" w:rsidR="00080B60" w:rsidRDefault="00080B60" w:rsidP="00080B60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080B60">
        <w:rPr>
          <w:sz w:val="32"/>
          <w:szCs w:val="32"/>
        </w:rPr>
        <w:t xml:space="preserve">ocupa el primer lugar en la sociedad. </w:t>
      </w:r>
    </w:p>
    <w:p w14:paraId="48A9A08A" w14:textId="6EE3DC35" w:rsidR="00080B60" w:rsidRPr="00080B60" w:rsidRDefault="00080B60" w:rsidP="00080B60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080B60">
        <w:rPr>
          <w:sz w:val="32"/>
          <w:szCs w:val="32"/>
        </w:rPr>
        <w:t>Durante este siglo se produce una fuerte polarización.</w:t>
      </w:r>
    </w:p>
    <w:p w14:paraId="1FFB0A52" w14:textId="77777777" w:rsidR="00080B60" w:rsidRDefault="00080B60" w:rsidP="00080B60">
      <w:pPr>
        <w:ind w:left="435"/>
        <w:rPr>
          <w:b/>
          <w:sz w:val="32"/>
          <w:szCs w:val="32"/>
        </w:rPr>
      </w:pPr>
      <w:r w:rsidRPr="00080B60">
        <w:rPr>
          <w:b/>
          <w:sz w:val="32"/>
          <w:szCs w:val="32"/>
        </w:rPr>
        <w:t>e</w:t>
      </w:r>
      <w:r w:rsidRPr="00080B60">
        <w:rPr>
          <w:b/>
          <w:sz w:val="32"/>
          <w:szCs w:val="32"/>
        </w:rPr>
        <w:t>l clero</w:t>
      </w:r>
    </w:p>
    <w:p w14:paraId="2E809AB6" w14:textId="13FE3BCE" w:rsidR="00080B60" w:rsidRPr="00080B60" w:rsidRDefault="00080B60" w:rsidP="00080B60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080B60">
        <w:rPr>
          <w:sz w:val="32"/>
          <w:szCs w:val="32"/>
        </w:rPr>
        <w:t>aumenta  el número de personas dedicadas a esta actividad, lo que redunda en un descenso de la natalidad.</w:t>
      </w:r>
    </w:p>
    <w:p w14:paraId="16BC0406" w14:textId="77777777" w:rsidR="00080B60" w:rsidRPr="00080B60" w:rsidRDefault="00080B60" w:rsidP="00080B60">
      <w:pPr>
        <w:ind w:left="435"/>
        <w:rPr>
          <w:sz w:val="32"/>
          <w:szCs w:val="32"/>
        </w:rPr>
      </w:pPr>
    </w:p>
    <w:p w14:paraId="45F30DBB" w14:textId="77777777" w:rsidR="00080B60" w:rsidRPr="00080B60" w:rsidRDefault="00080B60" w:rsidP="00080B60">
      <w:pPr>
        <w:ind w:left="435"/>
        <w:rPr>
          <w:sz w:val="32"/>
          <w:szCs w:val="32"/>
        </w:rPr>
      </w:pPr>
      <w:r w:rsidRPr="00080B60">
        <w:rPr>
          <w:sz w:val="32"/>
          <w:szCs w:val="32"/>
        </w:rPr>
        <w:t>En esto momentos</w:t>
      </w:r>
      <w:r w:rsidRPr="00080B60">
        <w:rPr>
          <w:sz w:val="32"/>
          <w:szCs w:val="32"/>
          <w:u w:val="single"/>
        </w:rPr>
        <w:t>, el trabajo manual</w:t>
      </w:r>
      <w:r w:rsidRPr="00080B60">
        <w:rPr>
          <w:sz w:val="32"/>
          <w:szCs w:val="32"/>
        </w:rPr>
        <w:t xml:space="preserve">, era considerado una actividad plebeya y de poco prestigio social, por lo cual, las </w:t>
      </w:r>
      <w:r w:rsidRPr="00080B60">
        <w:rPr>
          <w:b/>
          <w:sz w:val="32"/>
          <w:szCs w:val="32"/>
        </w:rPr>
        <w:t>clases medias y la burguesía</w:t>
      </w:r>
      <w:r w:rsidRPr="00080B60">
        <w:rPr>
          <w:sz w:val="32"/>
          <w:szCs w:val="32"/>
        </w:rPr>
        <w:t xml:space="preserve"> se debilitan en el siglo XVII.</w:t>
      </w:r>
    </w:p>
    <w:p w14:paraId="3F7270BE" w14:textId="77777777" w:rsidR="00DC7C05" w:rsidRDefault="00080B60" w:rsidP="00080B60">
      <w:pPr>
        <w:ind w:left="435"/>
        <w:rPr>
          <w:sz w:val="32"/>
          <w:szCs w:val="32"/>
        </w:rPr>
      </w:pPr>
      <w:r w:rsidRPr="00080B60">
        <w:rPr>
          <w:sz w:val="32"/>
          <w:szCs w:val="32"/>
        </w:rPr>
        <w:t xml:space="preserve">Una serie de escritores e intelectuales, preocupados por la falta de atención hacia el desarrollo económico propusieron (ya desde el siglo XVI y antes de la crisis)  soluciones (o arbitrios) a los problemas, entre los cuales podemos citar: </w:t>
      </w:r>
    </w:p>
    <w:p w14:paraId="3AB4414C" w14:textId="77777777" w:rsidR="00DC7C05" w:rsidRDefault="00080B60" w:rsidP="00DC7C05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DC7C05">
        <w:rPr>
          <w:sz w:val="32"/>
          <w:szCs w:val="32"/>
        </w:rPr>
        <w:t>protección a la industria nacional</w:t>
      </w:r>
    </w:p>
    <w:p w14:paraId="21507ADE" w14:textId="4CE650BD" w:rsidR="004E5769" w:rsidRPr="00DC7C05" w:rsidRDefault="00080B60" w:rsidP="00DC7C05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DC7C05">
        <w:rPr>
          <w:sz w:val="32"/>
          <w:szCs w:val="32"/>
        </w:rPr>
        <w:t xml:space="preserve"> reforma del sistema impositivo, el dar mejor uso a los metales preciosos americanos.</w:t>
      </w:r>
      <w:bookmarkStart w:id="0" w:name="_GoBack"/>
      <w:bookmarkEnd w:id="0"/>
      <w:r w:rsidRPr="00DC7C05">
        <w:rPr>
          <w:sz w:val="32"/>
          <w:szCs w:val="32"/>
        </w:rPr>
        <w:t xml:space="preserve"> Pero las clases privilegiadas y el propio carácter de la monarquía se encargaron de torpedear las posibles reformas.</w:t>
      </w:r>
    </w:p>
    <w:p w14:paraId="2D6BEC27" w14:textId="77777777" w:rsidR="00F27C47" w:rsidRPr="00F27C47" w:rsidRDefault="00F27C47">
      <w:pPr>
        <w:rPr>
          <w:sz w:val="32"/>
          <w:szCs w:val="32"/>
        </w:rPr>
      </w:pPr>
    </w:p>
    <w:sectPr w:rsidR="00F27C47" w:rsidRPr="00F27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A18"/>
    <w:multiLevelType w:val="hybridMultilevel"/>
    <w:tmpl w:val="9DBA6F2C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6506299"/>
    <w:multiLevelType w:val="hybridMultilevel"/>
    <w:tmpl w:val="D8385774"/>
    <w:lvl w:ilvl="0" w:tplc="0C0A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5A39B7"/>
    <w:multiLevelType w:val="hybridMultilevel"/>
    <w:tmpl w:val="C51068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677F"/>
    <w:multiLevelType w:val="hybridMultilevel"/>
    <w:tmpl w:val="528C18D8"/>
    <w:lvl w:ilvl="0" w:tplc="0C0A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9B72C92"/>
    <w:multiLevelType w:val="hybridMultilevel"/>
    <w:tmpl w:val="6D06F16C"/>
    <w:lvl w:ilvl="0" w:tplc="3C0E4BD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7CC61271"/>
    <w:multiLevelType w:val="hybridMultilevel"/>
    <w:tmpl w:val="48B6F30C"/>
    <w:lvl w:ilvl="0" w:tplc="3C0E4BD4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47"/>
    <w:rsid w:val="00080B60"/>
    <w:rsid w:val="004E5769"/>
    <w:rsid w:val="005815FD"/>
    <w:rsid w:val="00DC7C05"/>
    <w:rsid w:val="00F2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AA39"/>
  <w15:chartTrackingRefBased/>
  <w15:docId w15:val="{AE6DB212-EA43-4618-9AFB-E54333AE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Diaz Ortiz</dc:creator>
  <cp:keywords/>
  <dc:description/>
  <cp:lastModifiedBy>Maria del Pilar Diaz Ortiz</cp:lastModifiedBy>
  <cp:revision>4</cp:revision>
  <dcterms:created xsi:type="dcterms:W3CDTF">2018-11-15T13:14:00Z</dcterms:created>
  <dcterms:modified xsi:type="dcterms:W3CDTF">2018-11-15T13:32:00Z</dcterms:modified>
</cp:coreProperties>
</file>